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BDC" w:rsidRDefault="001C1AC5">
      <w:r>
        <w:t>Добрый день!</w:t>
      </w:r>
    </w:p>
    <w:p w:rsidR="00E16CAF" w:rsidRDefault="001C1AC5">
      <w:proofErr w:type="gramStart"/>
      <w:r>
        <w:t xml:space="preserve">Я проживаю в ЖК </w:t>
      </w:r>
      <w:proofErr w:type="spellStart"/>
      <w:r>
        <w:t>Филиград</w:t>
      </w:r>
      <w:proofErr w:type="spellEnd"/>
      <w:r>
        <w:t xml:space="preserve">, расположенном по адресу г. Москва, ул. Береговой проезд, вл.5, к. 1Б, кв. </w:t>
      </w:r>
      <w:proofErr w:type="gramEnd"/>
      <w:r w:rsidR="00C34F98">
        <w:rPr>
          <w:lang w:val="en-GB"/>
        </w:rPr>
        <w:t>[●]</w:t>
      </w:r>
      <w:r>
        <w:t xml:space="preserve">. </w:t>
      </w:r>
      <w:proofErr w:type="gramStart"/>
      <w:r>
        <w:t>В последнее время в непосредственной близости от моего дома (на расстоянии около 50 метров) круглосуточно и без перерывов на выходные ведутся строительные</w:t>
      </w:r>
      <w:r w:rsidR="00E16CAF">
        <w:t xml:space="preserve"> работы, что сопровождается сильным шумом и грохотом.</w:t>
      </w:r>
      <w:proofErr w:type="gramEnd"/>
      <w:r w:rsidR="00E16CAF">
        <w:t xml:space="preserve"> По показаниям портативного </w:t>
      </w:r>
      <w:proofErr w:type="spellStart"/>
      <w:r w:rsidR="00E16CAF">
        <w:t>шумомера</w:t>
      </w:r>
      <w:proofErr w:type="spellEnd"/>
      <w:r w:rsidR="00E16CAF">
        <w:t>, уровень шума в принадлежащем мне жилом помещении в ночное время</w:t>
      </w:r>
      <w:r w:rsidR="00D2298E">
        <w:t xml:space="preserve"> при закрытых окнах в течение нескольких дней превышал 45</w:t>
      </w:r>
      <w:r w:rsidR="00E16CAF">
        <w:t xml:space="preserve"> децибел.</w:t>
      </w:r>
    </w:p>
    <w:p w:rsidR="00D2298E" w:rsidRDefault="00D2298E" w:rsidP="00D2298E">
      <w:r>
        <w:t>На основании изложенного и руководствуясь ФЗ «О порядке рассмотрения обращений граждан Российской Федерации», ФЗ «О полиции», ФЗ «О прокуратуре Российской Федерации», Постановлением Правительства РФ от 26 сентября 1994 года №1086, прошу:</w:t>
      </w:r>
    </w:p>
    <w:p w:rsidR="00D2298E" w:rsidRDefault="00D2298E" w:rsidP="00D2298E">
      <w:r>
        <w:t xml:space="preserve">-проверить действия лиц на наличие состава </w:t>
      </w:r>
      <w:proofErr w:type="spellStart"/>
      <w:r>
        <w:t>администартивного</w:t>
      </w:r>
      <w:proofErr w:type="spellEnd"/>
      <w:r>
        <w:t xml:space="preserve"> правонарушения, посягающего на тишину и покой окружающих в ночное время.</w:t>
      </w:r>
      <w:r w:rsidRPr="00D2298E">
        <w:t xml:space="preserve"> </w:t>
      </w:r>
      <w:r>
        <w:t xml:space="preserve">В частности, прошу проверить деятельность ООО Фили-Бетон (ОГРН </w:t>
      </w:r>
      <w:r w:rsidRPr="00E16CAF">
        <w:t>1097746330000</w:t>
      </w:r>
      <w:r>
        <w:t xml:space="preserve">), </w:t>
      </w:r>
      <w:proofErr w:type="gramStart"/>
      <w:r>
        <w:t>расположенного</w:t>
      </w:r>
      <w:proofErr w:type="gramEnd"/>
      <w:r>
        <w:t xml:space="preserve"> по адресу</w:t>
      </w:r>
      <w:r w:rsidRPr="00E16CAF">
        <w:t xml:space="preserve"> Береговой</w:t>
      </w:r>
      <w:r>
        <w:t xml:space="preserve"> проезд</w:t>
      </w:r>
      <w:r w:rsidRPr="00E16CAF">
        <w:t>, д</w:t>
      </w:r>
      <w:r>
        <w:t>.</w:t>
      </w:r>
      <w:r w:rsidRPr="00E16CAF">
        <w:t xml:space="preserve"> 3, стр</w:t>
      </w:r>
      <w:r>
        <w:t xml:space="preserve">. </w:t>
      </w:r>
      <w:r w:rsidRPr="00E16CAF">
        <w:t>3</w:t>
      </w:r>
      <w:r>
        <w:t>.</w:t>
      </w:r>
    </w:p>
    <w:p w:rsidR="00D2298E" w:rsidRDefault="00D2298E" w:rsidP="00D2298E">
      <w:r>
        <w:t>Согласно части пятой статьи 37 Конституции РФ каждый имеет право на отдых, а согласно статье 42 Конституции РФ каждый имеет право на благоприятную окружающую среду.</w:t>
      </w:r>
    </w:p>
    <w:p w:rsidR="00D2298E" w:rsidRDefault="00D2298E" w:rsidP="00D2298E">
      <w:proofErr w:type="gramStart"/>
      <w:r>
        <w:t>Согласно приложению № 3 «Допустимые уровни звукового давления в октавных полосах частот, эквивалентных и максимальных уровней звука проникающего шума в помещениях жилых зданий» к Постановлению Главного государственного санитарного врача РФ от 10.06.2010 N 64 «Санитарно-эпидемиологические требования к условиям проживания в жилых зданиях и помещениях» в ночное время с 23 часов вечера до 7 часов утра уровень шума в жилом помещении не</w:t>
      </w:r>
      <w:proofErr w:type="gramEnd"/>
      <w:r>
        <w:t xml:space="preserve"> должен превышать уровня в 30 Децибел. С 7 часов утра до 23 часов вечера – уровня шума в 45 Децибел.</w:t>
      </w:r>
    </w:p>
    <w:p w:rsidR="00D2298E" w:rsidRDefault="00D2298E" w:rsidP="00D2298E">
      <w:r>
        <w:t>Согласно Кодексам об административных правонарушениях субъектов Российской Федерации совершение действий, нарушающих тишину и покой окружающих в ночное время (как правило, с 23.00 по 7.00), за исключением действий, направленных на предотвращение правонарушений, а также ремонтных, спасительных и иных неотложных работ – влечет предупреждение или наложение административного штрафа.</w:t>
      </w:r>
    </w:p>
    <w:p w:rsidR="00D2298E" w:rsidRDefault="00D2298E" w:rsidP="00D2298E">
      <w:proofErr w:type="gramStart"/>
      <w:r>
        <w:t>Согласно пункту 2 части первой статьи 12 Федерального закона «О полиции» от 07.02.2011 г. N 3-ФЗ полиция обязана прибывать незамедлительно на место совершения преступления, административного правонарушения, место происшествия, пресекать противоправные деяния, устранять угрозы безопасности граждан и общественной безопасности, документировать обстоятельства совершения преступления, административного правонарушения, обстоятельства происшествия, обеспечивать сохранность следов преступления, административного</w:t>
      </w:r>
      <w:proofErr w:type="gramEnd"/>
      <w:r>
        <w:t xml:space="preserve"> </w:t>
      </w:r>
      <w:proofErr w:type="gramStart"/>
      <w:r>
        <w:t>правонарушения, происшествия.</w:t>
      </w:r>
      <w:proofErr w:type="gramEnd"/>
    </w:p>
    <w:p w:rsidR="00D2298E" w:rsidRDefault="00D2298E" w:rsidP="00D2298E">
      <w:r>
        <w:t>Согласно части 1 статьи 1 Федерального закона «О полиции» от 07.02.2011 г. N 3-ФЗ полиция предназначена для защиты жизни, здоровья, прав и свобод граждан Российской Федерации, иностранных граждан, лиц без гражданства (далее также - граждане; лица), для противодействия преступности, охраны общественного порядка, собственности и для обеспечения общественной безопасности.</w:t>
      </w:r>
    </w:p>
    <w:p w:rsidR="00D2298E" w:rsidRDefault="00D2298E" w:rsidP="00D2298E">
      <w:r>
        <w:lastRenderedPageBreak/>
        <w:t>Согласно части 2 статьи 1 того же Федерального закона полиция незамедлительно приходит на помощь каждому, кто нуждается в ее защите от преступных и иных противоправных посягательств.</w:t>
      </w:r>
    </w:p>
    <w:p w:rsidR="00D2298E" w:rsidRDefault="00D2298E" w:rsidP="00D2298E">
      <w:r>
        <w:t xml:space="preserve">Согласно части восьмой пункта 5 Постановления Правительства РФ от 26 сентября 1994 года №1086 органы государственной жилищной инспекции осуществляют </w:t>
      </w:r>
      <w:proofErr w:type="gramStart"/>
      <w:r>
        <w:t>контроль за</w:t>
      </w:r>
      <w:proofErr w:type="gramEnd"/>
      <w:r>
        <w:t xml:space="preserve"> соблюдением правил пользования жилыми помещениями и придомовыми территориями.</w:t>
      </w:r>
    </w:p>
    <w:p w:rsidR="00D2298E" w:rsidRDefault="00D2298E" w:rsidP="00D2298E">
      <w:r>
        <w:t xml:space="preserve">Согласно части первой статьи 28.4 </w:t>
      </w:r>
      <w:proofErr w:type="spellStart"/>
      <w:r>
        <w:t>КоАП</w:t>
      </w:r>
      <w:proofErr w:type="spellEnd"/>
      <w:r>
        <w:t xml:space="preserve"> РФ, а также пункту второму статьи 22 Федерального закона от 17.01.1992 г. N 2202-1 «О прокуратуре Российской Федерации» прокурор имеет право возбуждать дела о заявленных административных правонарушениях.</w:t>
      </w:r>
    </w:p>
    <w:p w:rsidR="00D2298E" w:rsidRDefault="00D2298E"/>
    <w:p w:rsidR="00E16CAF" w:rsidRDefault="00D2298E">
      <w:r>
        <w:t>С уважением,</w:t>
      </w:r>
    </w:p>
    <w:p w:rsidR="00D2298E" w:rsidRPr="00D2298E" w:rsidRDefault="00D2298E">
      <w:pPr>
        <w:rPr>
          <w:lang w:val="en-GB"/>
        </w:rPr>
      </w:pPr>
    </w:p>
    <w:sectPr w:rsidR="00D2298E" w:rsidRPr="00D2298E" w:rsidSect="00A40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C1AC5"/>
    <w:rsid w:val="001C1AC5"/>
    <w:rsid w:val="003416BB"/>
    <w:rsid w:val="003754FA"/>
    <w:rsid w:val="00491606"/>
    <w:rsid w:val="00645B2F"/>
    <w:rsid w:val="006E0CC9"/>
    <w:rsid w:val="007724DA"/>
    <w:rsid w:val="00A40BDC"/>
    <w:rsid w:val="00B935D0"/>
    <w:rsid w:val="00C34F98"/>
    <w:rsid w:val="00C85E8D"/>
    <w:rsid w:val="00D2298E"/>
    <w:rsid w:val="00E16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0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4397">
              <w:marLeft w:val="0"/>
              <w:marRight w:val="0"/>
              <w:marTop w:val="0"/>
              <w:marBottom w:val="8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80782">
                  <w:marLeft w:val="0"/>
                  <w:marRight w:val="0"/>
                  <w:marTop w:val="1358"/>
                  <w:marBottom w:val="272"/>
                  <w:divBdr>
                    <w:top w:val="single" w:sz="6" w:space="14" w:color="3C404A"/>
                    <w:left w:val="single" w:sz="6" w:space="20" w:color="3C404A"/>
                    <w:bottom w:val="single" w:sz="6" w:space="14" w:color="3C404A"/>
                    <w:right w:val="single" w:sz="6" w:space="20" w:color="3C404A"/>
                  </w:divBdr>
                  <w:divsChild>
                    <w:div w:id="8253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48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621794">
                              <w:marLeft w:val="0"/>
                              <w:marRight w:val="0"/>
                              <w:marTop w:val="3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vgorbunova</dc:creator>
  <cp:lastModifiedBy>vgorbunova</cp:lastModifiedBy>
  <cp:revision>1</cp:revision>
  <dcterms:created xsi:type="dcterms:W3CDTF">2017-03-22T07:53:00Z</dcterms:created>
  <dcterms:modified xsi:type="dcterms:W3CDTF">2017-03-22T08:43:00Z</dcterms:modified>
</cp:coreProperties>
</file>